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Készült a …………………………………(szakképző intézmény neve)</w:t>
      </w:r>
    </w:p>
    <w:p w:rsidR="00000000" w:rsidDel="00000000" w:rsidP="00000000" w:rsidRDefault="00000000" w:rsidRPr="00000000" w14:paraId="0000000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Dátum: ....................................................... (hely, idő)</w:t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................................................................... (mérnöktanár/közgazdásztanár tanárjelölt neve) 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…………………………………………….szaktárgyi óra </w:t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zárótanítását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követő megbeszélésen.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Jelen vannak (a helyzettől függően):</w:t>
      </w:r>
    </w:p>
    <w:p w:rsidR="00000000" w:rsidDel="00000000" w:rsidP="00000000" w:rsidRDefault="00000000" w:rsidRPr="00000000" w14:paraId="00000007">
      <w:pPr>
        <w:tabs>
          <w:tab w:val="left" w:leader="none" w:pos="0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.....................................................................</w:t>
        <w:tab/>
        <w:t xml:space="preserve">(név) mérnöktanár/közgazdásztanár tanárjelölt,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......................................................................</w:t>
        <w:tab/>
        <w:t xml:space="preserve">(név) szakképző intézményvezető/megbízottja,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......................................................................</w:t>
        <w:tab/>
        <w:t xml:space="preserve">(név) mentor,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......................................................................</w:t>
        <w:tab/>
        <w:t xml:space="preserve">(további résztvevők, beosztás nevesítésével)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szakképző intézményvezető/megbízottja köszönti a résztvevőket, majd átadja a szót a szaktárgyi órát tartó mérnöktanár/közgazdásztanár tanárjelöltnek.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............................................................................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(név) mérnöktanár/közgazdásztanár tanárjelölt: (zárótanítás jelölt általi reflektív önértékelése)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............................................................................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(név) a mentor, mint bíráló: (zárótanítás részletes értékelése - a hozzászólások, értékelések a megszólalók sorrendjében, majd összegző minősítés 1-5 skálán).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…………………………………………………………………………………………………..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………………………………………………………………………………………………….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Dátum: ……………………………..(hely, nap)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........................................................</w:t>
        <w:tab/>
        <w:tab/>
        <w:t xml:space="preserve">..................................................................</w:t>
      </w:r>
    </w:p>
    <w:p w:rsidR="00000000" w:rsidDel="00000000" w:rsidP="00000000" w:rsidRDefault="00000000" w:rsidRPr="00000000" w14:paraId="00000014">
      <w:pPr>
        <w:spacing w:after="0" w:line="240" w:lineRule="auto"/>
        <w:ind w:left="708"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mentor</w:t>
        <w:tab/>
        <w:t xml:space="preserve">(aláírás)</w:t>
        <w:tab/>
        <w:tab/>
        <w:tab/>
        <w:tab/>
        <w:t xml:space="preserve">tanárjelölt (aláírás)</w:t>
        <w:tab/>
        <w:tab/>
      </w:r>
    </w:p>
    <w:p w:rsidR="00000000" w:rsidDel="00000000" w:rsidP="00000000" w:rsidRDefault="00000000" w:rsidRPr="00000000" w14:paraId="0000001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.........................................................................</w:t>
      </w:r>
    </w:p>
    <w:p w:rsidR="00000000" w:rsidDel="00000000" w:rsidP="00000000" w:rsidRDefault="00000000" w:rsidRPr="00000000" w14:paraId="00000017">
      <w:pPr>
        <w:tabs>
          <w:tab w:val="left" w:leader="none" w:pos="4140"/>
          <w:tab w:val="left" w:leader="none" w:pos="4320"/>
        </w:tabs>
        <w:ind w:firstLine="708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szakképző intézmény vezető/megbízottja (aláírás)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ab/>
        <w:t xml:space="preserve">  </w:t>
      </w:r>
    </w:p>
    <w:p w:rsidR="00000000" w:rsidDel="00000000" w:rsidP="00000000" w:rsidRDefault="00000000" w:rsidRPr="00000000" w14:paraId="00000018">
      <w:pPr>
        <w:tabs>
          <w:tab w:val="left" w:leader="none" w:pos="4140"/>
          <w:tab w:val="left" w:leader="none" w:pos="4320"/>
        </w:tabs>
        <w:ind w:firstLine="708"/>
        <w:jc w:val="center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P.H.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after="0" w:line="240" w:lineRule="auto"/>
      <w:jc w:val="center"/>
      <w:rPr>
        <w:rFonts w:ascii="Garamond" w:cs="Garamond" w:eastAsia="Garamond" w:hAnsi="Garamond"/>
        <w:b w:val="1"/>
        <w:sz w:val="28"/>
        <w:szCs w:val="28"/>
      </w:rPr>
    </w:pPr>
    <w:r w:rsidDel="00000000" w:rsidR="00000000" w:rsidRPr="00000000">
      <w:rPr>
        <w:rFonts w:ascii="Garamond" w:cs="Garamond" w:eastAsia="Garamond" w:hAnsi="Garamond"/>
        <w:b w:val="1"/>
        <w:sz w:val="28"/>
        <w:szCs w:val="28"/>
        <w:rtl w:val="0"/>
      </w:rPr>
      <w:t xml:space="preserve">ZÁRÓTANÍTÁS </w:t>
    </w:r>
  </w:p>
  <w:p w:rsidR="00000000" w:rsidDel="00000000" w:rsidP="00000000" w:rsidRDefault="00000000" w:rsidRPr="00000000" w14:paraId="0000001A">
    <w:pPr>
      <w:spacing w:after="0" w:line="240" w:lineRule="auto"/>
      <w:jc w:val="center"/>
      <w:rPr>
        <w:rFonts w:ascii="Garamond" w:cs="Garamond" w:eastAsia="Garamond" w:hAnsi="Garamond"/>
        <w:b w:val="1"/>
        <w:sz w:val="28"/>
        <w:szCs w:val="28"/>
      </w:rPr>
    </w:pPr>
    <w:r w:rsidDel="00000000" w:rsidR="00000000" w:rsidRPr="00000000">
      <w:rPr>
        <w:rFonts w:ascii="Garamond" w:cs="Garamond" w:eastAsia="Garamond" w:hAnsi="Garamond"/>
        <w:b w:val="1"/>
        <w:sz w:val="28"/>
        <w:szCs w:val="28"/>
        <w:rtl w:val="0"/>
      </w:rPr>
      <w:t xml:space="preserve">JEGYZŐKÖNYVE</w:t>
    </w:r>
  </w:p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u-H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  <w:rsid w:val="00B57AFC"/>
    <w:pPr>
      <w:spacing w:after="200" w:line="276" w:lineRule="auto"/>
    </w:pPr>
    <w:rPr>
      <w:rFonts w:cs="Calibri"/>
      <w:lang w:eastAsia="en-US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paragraph" w:styleId="lfej">
    <w:name w:val="header"/>
    <w:basedOn w:val="Norml"/>
    <w:link w:val="lfejChar"/>
    <w:uiPriority w:val="99"/>
    <w:rsid w:val="004C591F"/>
    <w:pPr>
      <w:tabs>
        <w:tab w:val="center" w:pos="4536"/>
        <w:tab w:val="right" w:pos="9072"/>
      </w:tabs>
    </w:pPr>
  </w:style>
  <w:style w:type="character" w:styleId="lfejChar" w:customStyle="1">
    <w:name w:val="Élőfej Char"/>
    <w:basedOn w:val="Bekezdsalapbettpusa"/>
    <w:link w:val="lfej"/>
    <w:uiPriority w:val="99"/>
    <w:semiHidden w:val="1"/>
    <w:locked w:val="1"/>
    <w:rsid w:val="003D6E66"/>
    <w:rPr>
      <w:lang w:eastAsia="en-US"/>
    </w:rPr>
  </w:style>
  <w:style w:type="paragraph" w:styleId="llb">
    <w:name w:val="footer"/>
    <w:basedOn w:val="Norml"/>
    <w:link w:val="llbChar"/>
    <w:uiPriority w:val="99"/>
    <w:rsid w:val="004C591F"/>
    <w:pPr>
      <w:tabs>
        <w:tab w:val="center" w:pos="4536"/>
        <w:tab w:val="right" w:pos="9072"/>
      </w:tabs>
    </w:pPr>
  </w:style>
  <w:style w:type="character" w:styleId="llbChar" w:customStyle="1">
    <w:name w:val="Élőláb Char"/>
    <w:basedOn w:val="Bekezdsalapbettpusa"/>
    <w:link w:val="llb"/>
    <w:uiPriority w:val="99"/>
    <w:semiHidden w:val="1"/>
    <w:locked w:val="1"/>
    <w:rsid w:val="003D6E66"/>
    <w:rPr>
      <w:lang w:eastAsia="en-US"/>
    </w:rPr>
  </w:style>
  <w:style w:type="paragraph" w:styleId="Lbjegyzetszveg">
    <w:name w:val="footnote text"/>
    <w:basedOn w:val="Norml"/>
    <w:link w:val="LbjegyzetszvegChar"/>
    <w:uiPriority w:val="99"/>
    <w:semiHidden w:val="1"/>
    <w:rsid w:val="0096693E"/>
    <w:rPr>
      <w:sz w:val="20"/>
      <w:szCs w:val="20"/>
    </w:rPr>
  </w:style>
  <w:style w:type="character" w:styleId="LbjegyzetszvegChar" w:customStyle="1">
    <w:name w:val="Lábjegyzetszöveg Char"/>
    <w:basedOn w:val="Bekezdsalapbettpusa"/>
    <w:link w:val="Lbjegyzetszveg"/>
    <w:uiPriority w:val="99"/>
    <w:semiHidden w:val="1"/>
    <w:locked w:val="1"/>
    <w:rPr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 w:val="1"/>
    <w:rsid w:val="0096693E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/DEXDuDpPru/hTeuryu490ZW4g==">CgMxLjAyCGguZ2pkZ3hzOAByITFKZjJ6dTN0Xy1MZkxHRFVpT2V3R05uLWxncGdLSHJRMQ==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2022-08-25T11:21:00Z</dcterms:created>
  <dc:creator>Szabóné dr. Berki Éva</dc:creator>
</cp:coreProperties>
</file>